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DA704B" w:rsidRDefault="00FC3FCC"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FC3FCC" w:rsidRPr="00DA704B" w:rsidRDefault="00FC3FCC" w:rsidP="00FC3FCC">
      <w:pPr>
        <w:rPr>
          <w:rFonts w:ascii="Times New Roman" w:hAnsi="Times New Roman" w:cs="Times New Roman"/>
          <w:b/>
        </w:rPr>
      </w:pPr>
    </w:p>
    <w:p w:rsidR="0059174E" w:rsidRPr="00DA704B" w:rsidRDefault="0059174E">
      <w:pPr>
        <w:rPr>
          <w:rFonts w:ascii="Times New Roman" w:hAnsi="Times New Roman" w:cs="Times New Roman"/>
        </w:rPr>
      </w:pPr>
    </w:p>
    <w:tbl>
      <w:tblPr>
        <w:tblStyle w:val="TableGrid"/>
        <w:tblW w:w="0" w:type="auto"/>
        <w:tblLook w:val="04A0"/>
      </w:tblPr>
      <w:tblGrid>
        <w:gridCol w:w="2214"/>
        <w:gridCol w:w="2214"/>
        <w:gridCol w:w="4428"/>
      </w:tblGrid>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Name of Person Submitting Request:</w:t>
            </w:r>
          </w:p>
        </w:tc>
        <w:tc>
          <w:tcPr>
            <w:tcW w:w="4428" w:type="dxa"/>
          </w:tcPr>
          <w:p w:rsidR="003A5427" w:rsidRPr="00DA704B" w:rsidRDefault="00CF5A32">
            <w:pPr>
              <w:rPr>
                <w:rFonts w:ascii="Times New Roman" w:hAnsi="Times New Roman" w:cs="Times New Roman"/>
                <w:b/>
              </w:rPr>
            </w:pPr>
            <w:r>
              <w:rPr>
                <w:rFonts w:ascii="Times New Roman" w:hAnsi="Times New Roman" w:cs="Times New Roman"/>
                <w:b/>
              </w:rPr>
              <w:t>Michael Lysak</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 xml:space="preserve">Program or Service Area: </w:t>
            </w:r>
          </w:p>
        </w:tc>
        <w:tc>
          <w:tcPr>
            <w:tcW w:w="4428" w:type="dxa"/>
          </w:tcPr>
          <w:p w:rsidR="003A5427" w:rsidRPr="00DA704B" w:rsidRDefault="00CF5A32">
            <w:pPr>
              <w:rPr>
                <w:rFonts w:ascii="Times New Roman" w:hAnsi="Times New Roman" w:cs="Times New Roman"/>
                <w:b/>
              </w:rPr>
            </w:pPr>
            <w:r>
              <w:rPr>
                <w:rFonts w:ascii="Times New Roman" w:hAnsi="Times New Roman" w:cs="Times New Roman"/>
                <w:b/>
              </w:rPr>
              <w:t>Physics/Astronomy</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Division:</w:t>
            </w:r>
          </w:p>
        </w:tc>
        <w:tc>
          <w:tcPr>
            <w:tcW w:w="4428" w:type="dxa"/>
          </w:tcPr>
          <w:p w:rsidR="003A5427" w:rsidRPr="00DA704B" w:rsidRDefault="00CF5A32">
            <w:pPr>
              <w:rPr>
                <w:rFonts w:ascii="Times New Roman" w:hAnsi="Times New Roman" w:cs="Times New Roman"/>
                <w:b/>
              </w:rPr>
            </w:pPr>
            <w:r>
              <w:rPr>
                <w:rFonts w:ascii="Times New Roman" w:hAnsi="Times New Roman" w:cs="Times New Roman"/>
                <w:b/>
              </w:rPr>
              <w:t>Science</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eastAsia="Calibri" w:hAnsi="Times New Roman" w:cs="Times New Roman"/>
              </w:rPr>
              <w:t>When was the last Program Efficacy document completed?</w:t>
            </w:r>
          </w:p>
        </w:tc>
        <w:tc>
          <w:tcPr>
            <w:tcW w:w="4428" w:type="dxa"/>
          </w:tcPr>
          <w:p w:rsidR="003A5427" w:rsidRPr="00DA704B" w:rsidRDefault="00CF5A32">
            <w:pPr>
              <w:rPr>
                <w:rFonts w:ascii="Times New Roman" w:hAnsi="Times New Roman" w:cs="Times New Roman"/>
                <w:b/>
              </w:rPr>
            </w:pPr>
            <w:r>
              <w:rPr>
                <w:rFonts w:ascii="Times New Roman" w:hAnsi="Times New Roman" w:cs="Times New Roman"/>
                <w:b/>
              </w:rPr>
              <w:t>Spring 2008</w:t>
            </w:r>
          </w:p>
        </w:tc>
      </w:tr>
      <w:tr w:rsidR="003A5427" w:rsidRPr="00DA704B" w:rsidTr="003A5427">
        <w:tc>
          <w:tcPr>
            <w:tcW w:w="4428" w:type="dxa"/>
            <w:gridSpan w:val="2"/>
            <w:hideMark/>
          </w:tcPr>
          <w:p w:rsidR="003A5427" w:rsidRPr="00DA704B" w:rsidRDefault="003A5427">
            <w:pPr>
              <w:jc w:val="right"/>
              <w:rPr>
                <w:rFonts w:ascii="Times New Roman" w:eastAsia="Calibri" w:hAnsi="Times New Roman" w:cs="Times New Roman"/>
              </w:rPr>
            </w:pPr>
            <w:r w:rsidRPr="00DA704B">
              <w:rPr>
                <w:rFonts w:ascii="Times New Roman" w:eastAsia="Calibri" w:hAnsi="Times New Roman" w:cs="Times New Roman"/>
              </w:rPr>
              <w:t>What rating was given?</w:t>
            </w:r>
          </w:p>
        </w:tc>
        <w:tc>
          <w:tcPr>
            <w:tcW w:w="4428" w:type="dxa"/>
          </w:tcPr>
          <w:p w:rsidR="003A5427" w:rsidRPr="00DA704B" w:rsidRDefault="00CF5A32">
            <w:pPr>
              <w:rPr>
                <w:rFonts w:ascii="Times New Roman" w:hAnsi="Times New Roman" w:cs="Times New Roman"/>
                <w:b/>
              </w:rPr>
            </w:pPr>
            <w:r>
              <w:rPr>
                <w:rFonts w:ascii="Times New Roman" w:hAnsi="Times New Roman" w:cs="Times New Roman"/>
                <w:b/>
              </w:rPr>
              <w:t>Continuation</w:t>
            </w:r>
          </w:p>
        </w:tc>
      </w:tr>
      <w:tr w:rsidR="0030683A" w:rsidRPr="00DA704B" w:rsidTr="00E65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214"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 of FT faculty </w:t>
            </w:r>
            <w:r w:rsidR="00CF5A32">
              <w:rPr>
                <w:rFonts w:ascii="Times New Roman" w:eastAsia="Calibri" w:hAnsi="Times New Roman" w:cs="Times New Roman"/>
              </w:rPr>
              <w:t xml:space="preserve">  1</w:t>
            </w:r>
          </w:p>
        </w:tc>
        <w:tc>
          <w:tcPr>
            <w:tcW w:w="2214" w:type="dxa"/>
          </w:tcPr>
          <w:p w:rsidR="0030683A" w:rsidRPr="00DA704B" w:rsidRDefault="0030683A" w:rsidP="008A3A5B">
            <w:pPr>
              <w:rPr>
                <w:rFonts w:ascii="Times New Roman" w:eastAsia="Calibri" w:hAnsi="Times New Roman" w:cs="Times New Roman"/>
              </w:rPr>
            </w:pPr>
            <w:r w:rsidRPr="00DA704B">
              <w:rPr>
                <w:rFonts w:ascii="Times New Roman" w:eastAsia="Calibri" w:hAnsi="Times New Roman" w:cs="Times New Roman"/>
              </w:rPr>
              <w:t># of Adjuncts</w:t>
            </w:r>
            <w:r w:rsidR="00CF5A32">
              <w:rPr>
                <w:rFonts w:ascii="Times New Roman" w:eastAsia="Calibri" w:hAnsi="Times New Roman" w:cs="Times New Roman"/>
              </w:rPr>
              <w:t xml:space="preserve">  4</w:t>
            </w:r>
          </w:p>
        </w:tc>
        <w:tc>
          <w:tcPr>
            <w:tcW w:w="4428"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Faculty Load </w:t>
            </w:r>
            <w:r w:rsidR="00CF5A32">
              <w:rPr>
                <w:rFonts w:ascii="Times New Roman" w:eastAsia="Calibri" w:hAnsi="Times New Roman" w:cs="Times New Roman"/>
              </w:rPr>
              <w:t xml:space="preserve"> 3.07</w:t>
            </w:r>
          </w:p>
        </w:tc>
      </w:tr>
      <w:tr w:rsidR="00AB1C52" w:rsidRPr="00DA704B" w:rsidTr="008A3A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4428" w:type="dxa"/>
            <w:gridSpan w:val="2"/>
          </w:tcPr>
          <w:p w:rsidR="00AB1C52" w:rsidRPr="00DA704B" w:rsidRDefault="0030683A" w:rsidP="0030683A">
            <w:pPr>
              <w:jc w:val="right"/>
              <w:rPr>
                <w:rFonts w:ascii="Times New Roman" w:eastAsia="Calibri" w:hAnsi="Times New Roman" w:cs="Times New Roman"/>
              </w:rPr>
            </w:pPr>
            <w:r w:rsidRPr="00DA704B">
              <w:rPr>
                <w:rFonts w:ascii="Times New Roman" w:eastAsia="Calibri" w:hAnsi="Times New Roman" w:cs="Times New Roman"/>
              </w:rPr>
              <w:t>Position Requested</w:t>
            </w:r>
          </w:p>
        </w:tc>
        <w:tc>
          <w:tcPr>
            <w:tcW w:w="4428" w:type="dxa"/>
          </w:tcPr>
          <w:p w:rsidR="00AB1C52" w:rsidRPr="00DA704B" w:rsidRDefault="00CF5A32" w:rsidP="008A3A5B">
            <w:pPr>
              <w:rPr>
                <w:rFonts w:ascii="Times New Roman" w:eastAsia="Calibri" w:hAnsi="Times New Roman" w:cs="Times New Roman"/>
              </w:rPr>
            </w:pPr>
            <w:r>
              <w:rPr>
                <w:rFonts w:ascii="Times New Roman" w:eastAsia="Calibri" w:hAnsi="Times New Roman" w:cs="Times New Roman"/>
              </w:rPr>
              <w:t>One full-time Physics/Astronomy faculty</w:t>
            </w:r>
          </w:p>
        </w:tc>
      </w:tr>
    </w:tbl>
    <w:p w:rsidR="00FC3FCC" w:rsidRPr="00DA704B" w:rsidRDefault="00FC3FCC">
      <w:pPr>
        <w:rPr>
          <w:rFonts w:ascii="Times New Roman" w:hAnsi="Times New Roman" w:cs="Times New Roman"/>
        </w:rPr>
      </w:pPr>
    </w:p>
    <w:p w:rsidR="00DA704B" w:rsidRPr="00DA704B" w:rsidRDefault="00DA704B"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A41463" w:rsidRPr="00DA704B" w:rsidRDefault="00A41463" w:rsidP="00DA704B">
      <w:pPr>
        <w:rPr>
          <w:rFonts w:ascii="Times New Roman" w:hAnsi="Times New Roman" w:cs="Times New Roman"/>
        </w:rPr>
      </w:pPr>
    </w:p>
    <w:tbl>
      <w:tblPr>
        <w:tblStyle w:val="TableGrid"/>
        <w:tblW w:w="0" w:type="auto"/>
        <w:tblLook w:val="04A0"/>
      </w:tblPr>
      <w:tblGrid>
        <w:gridCol w:w="9576"/>
      </w:tblGrid>
      <w:tr w:rsidR="00A41463" w:rsidRPr="00DA704B" w:rsidTr="00A41463">
        <w:tc>
          <w:tcPr>
            <w:tcW w:w="9576" w:type="dxa"/>
          </w:tcPr>
          <w:p w:rsidR="00A41463" w:rsidRPr="007B5DB8" w:rsidRDefault="00166CC7" w:rsidP="00A41463">
            <w:pPr>
              <w:rPr>
                <w:rFonts w:ascii="Times New Roman" w:hAnsi="Times New Roman" w:cs="Times New Roman"/>
              </w:rPr>
            </w:pPr>
            <w:r w:rsidRPr="007B5DB8">
              <w:rPr>
                <w:rFonts w:ascii="Times New Roman" w:hAnsi="Times New Roman" w:cs="Times New Roman"/>
              </w:rPr>
              <w:t>Since the former Physics</w:t>
            </w:r>
            <w:r w:rsidR="00491BF3">
              <w:rPr>
                <w:rFonts w:ascii="Times New Roman" w:hAnsi="Times New Roman" w:cs="Times New Roman"/>
              </w:rPr>
              <w:t>/Astronomy</w:t>
            </w:r>
            <w:r w:rsidRPr="007B5DB8">
              <w:rPr>
                <w:rFonts w:ascii="Times New Roman" w:hAnsi="Times New Roman" w:cs="Times New Roman"/>
              </w:rPr>
              <w:t xml:space="preserve"> department chair retired at the end of Fall of 2002, this full-time faculty position has not been replaced, leaving the Physics/Astronomy department with only one full-time f</w:t>
            </w:r>
            <w:r w:rsidR="00491BF3">
              <w:rPr>
                <w:rFonts w:ascii="Times New Roman" w:hAnsi="Times New Roman" w:cs="Times New Roman"/>
              </w:rPr>
              <w:t>aculty.  Correspondingly, in recent years, wi</w:t>
            </w:r>
            <w:r w:rsidR="00E36F73">
              <w:rPr>
                <w:rFonts w:ascii="Times New Roman" w:hAnsi="Times New Roman" w:cs="Times New Roman"/>
              </w:rPr>
              <w:t xml:space="preserve">th the addition of evening sections of Physics/Astronomy </w:t>
            </w:r>
            <w:r w:rsidR="00491BF3">
              <w:rPr>
                <w:rFonts w:ascii="Times New Roman" w:hAnsi="Times New Roman" w:cs="Times New Roman"/>
              </w:rPr>
              <w:t>classes, the course load has been rather significant (presently at about 3.07 FTEF)</w:t>
            </w:r>
            <w:r w:rsidRPr="007B5DB8">
              <w:rPr>
                <w:rFonts w:ascii="Times New Roman" w:hAnsi="Times New Roman" w:cs="Times New Roman"/>
              </w:rPr>
              <w:t xml:space="preserve">, </w:t>
            </w:r>
            <w:r w:rsidR="00491BF3">
              <w:rPr>
                <w:rFonts w:ascii="Times New Roman" w:hAnsi="Times New Roman" w:cs="Times New Roman"/>
              </w:rPr>
              <w:t xml:space="preserve">and, as a result, </w:t>
            </w:r>
            <w:r w:rsidRPr="007B5DB8">
              <w:rPr>
                <w:rFonts w:ascii="Times New Roman" w:hAnsi="Times New Roman" w:cs="Times New Roman"/>
              </w:rPr>
              <w:t>the department has needed to use several adjunct faculty.  However, it is very difficult to find instructors w</w:t>
            </w:r>
            <w:r w:rsidR="00E36F73">
              <w:rPr>
                <w:rFonts w:ascii="Times New Roman" w:hAnsi="Times New Roman" w:cs="Times New Roman"/>
              </w:rPr>
              <w:t>ho are well-qualified to teach Physics and/or A</w:t>
            </w:r>
            <w:r w:rsidRPr="007B5DB8">
              <w:rPr>
                <w:rFonts w:ascii="Times New Roman" w:hAnsi="Times New Roman" w:cs="Times New Roman"/>
              </w:rPr>
              <w:t>stronomy, and with such a small pool of adjuncts, the program has suffered.  Occasionally, for lack of instructors and/or adjunct scheduling conflicts, classes needed to be cancelled, or the full time faculty needed to get special permission to take extra overload to cover all the courses that were offered.  Furthermore, with only one full-time faculty, opportunity for innovation is quite limited, and continuity of instruction in the courses handled by adjuncts is sporadic, at best. An unstable workforce greatly increases the difficulty in providing quality, consistent service at the appropriate level of rigor.</w:t>
            </w:r>
          </w:p>
        </w:tc>
      </w:tr>
    </w:tbl>
    <w:p w:rsidR="00354A77" w:rsidRPr="00DA704B" w:rsidRDefault="00354A77" w:rsidP="00A41463">
      <w:pPr>
        <w:rPr>
          <w:rFonts w:ascii="Times New Roman" w:hAnsi="Times New Roman" w:cs="Times New Roman"/>
        </w:rPr>
      </w:pPr>
    </w:p>
    <w:p w:rsidR="00A41463" w:rsidRPr="00DA704B" w:rsidRDefault="004A640B"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w:t>
      </w:r>
      <w:r w:rsidR="00FC3FCC" w:rsidRPr="00DA704B">
        <w:rPr>
          <w:rFonts w:ascii="Times New Roman" w:hAnsi="Times New Roman" w:cs="Times New Roman"/>
        </w:rPr>
        <w:t>content of the EMP One-</w:t>
      </w:r>
      <w:r w:rsidR="00A118B0" w:rsidRPr="00DA704B">
        <w:rPr>
          <w:rFonts w:ascii="Times New Roman" w:hAnsi="Times New Roman" w:cs="Times New Roman"/>
        </w:rPr>
        <w:t xml:space="preserve">Sheet </w:t>
      </w:r>
      <w:r w:rsidR="00FC3FCC" w:rsidRPr="00DA704B">
        <w:rPr>
          <w:rFonts w:ascii="Times New Roman" w:hAnsi="Times New Roman" w:cs="Times New Roman"/>
        </w:rPr>
        <w:t>and latest Program Efficacy Report support</w:t>
      </w:r>
      <w:r w:rsidRPr="00DA704B">
        <w:rPr>
          <w:rFonts w:ascii="Times New Roman" w:hAnsi="Times New Roman" w:cs="Times New Roman"/>
        </w:rPr>
        <w:t xml:space="preserve"> this request</w:t>
      </w:r>
      <w:r w:rsidR="00CE6B5E" w:rsidRPr="00DA704B">
        <w:rPr>
          <w:rFonts w:ascii="Times New Roman" w:hAnsi="Times New Roman" w:cs="Times New Roman"/>
        </w:rPr>
        <w:t>. How is the request tied to program planning?</w:t>
      </w:r>
      <w:r w:rsidR="00FC3FCC" w:rsidRPr="00DA704B">
        <w:rPr>
          <w:rFonts w:ascii="Times New Roman" w:hAnsi="Times New Roman" w:cs="Times New Roman"/>
        </w:rPr>
        <w:t xml:space="preserve"> </w:t>
      </w:r>
      <w:r w:rsidR="00AA31EF">
        <w:rPr>
          <w:rFonts w:ascii="Times New Roman" w:hAnsi="Times New Roman" w:cs="Times New Roman"/>
          <w:i/>
        </w:rPr>
        <w:t>(</w:t>
      </w:r>
      <w:r w:rsidR="00FC3FCC" w:rsidRPr="00DA704B">
        <w:rPr>
          <w:rFonts w:ascii="Times New Roman" w:hAnsi="Times New Roman" w:cs="Times New Roman"/>
          <w:i/>
        </w:rPr>
        <w:t>reference the page number(s) where the information can be found on the EMP and Program Efficacy)</w:t>
      </w:r>
      <w:r w:rsidRPr="00DA704B">
        <w:rPr>
          <w:rFonts w:ascii="Times New Roman" w:hAnsi="Times New Roman" w:cs="Times New Roman"/>
          <w:i/>
        </w:rPr>
        <w:t>.</w:t>
      </w:r>
    </w:p>
    <w:tbl>
      <w:tblPr>
        <w:tblStyle w:val="TableGrid"/>
        <w:tblW w:w="0" w:type="auto"/>
        <w:tblLook w:val="04A0"/>
      </w:tblPr>
      <w:tblGrid>
        <w:gridCol w:w="9576"/>
      </w:tblGrid>
      <w:tr w:rsidR="004A640B" w:rsidRPr="00DA704B" w:rsidTr="004A640B">
        <w:tc>
          <w:tcPr>
            <w:tcW w:w="9576" w:type="dxa"/>
          </w:tcPr>
          <w:p w:rsidR="004A640B" w:rsidRPr="00DA704B" w:rsidRDefault="00166CC7" w:rsidP="004A640B">
            <w:pPr>
              <w:rPr>
                <w:rFonts w:ascii="Times New Roman" w:hAnsi="Times New Roman" w:cs="Times New Roman"/>
              </w:rPr>
            </w:pPr>
            <w:r>
              <w:rPr>
                <w:rFonts w:ascii="Times New Roman" w:hAnsi="Times New Roman" w:cs="Times New Roman"/>
              </w:rPr>
              <w:t>According to the EMP for Physics/Astronomy (pg</w:t>
            </w:r>
            <w:r w:rsidR="00952E46">
              <w:rPr>
                <w:rFonts w:ascii="Times New Roman" w:hAnsi="Times New Roman" w:cs="Times New Roman"/>
              </w:rPr>
              <w:t>.</w:t>
            </w:r>
            <w:r>
              <w:rPr>
                <w:rFonts w:ascii="Times New Roman" w:hAnsi="Times New Roman" w:cs="Times New Roman"/>
              </w:rPr>
              <w:t xml:space="preserve"> 57), some of the program goals were to explore the possibility of having the Life-Sciences and Physical Sciences sequences begin in the Spring as well as </w:t>
            </w:r>
            <w:r w:rsidR="005C20CF">
              <w:rPr>
                <w:rFonts w:ascii="Times New Roman" w:hAnsi="Times New Roman" w:cs="Times New Roman"/>
              </w:rPr>
              <w:t xml:space="preserve">in </w:t>
            </w:r>
            <w:r>
              <w:rPr>
                <w:rFonts w:ascii="Times New Roman" w:hAnsi="Times New Roman" w:cs="Times New Roman"/>
              </w:rPr>
              <w:t>the Fall, and to explore the possibility of offering Physics 101 as a hybrid course; further, one of the department’s challenge</w:t>
            </w:r>
            <w:r w:rsidR="000D0119">
              <w:rPr>
                <w:rFonts w:ascii="Times New Roman" w:hAnsi="Times New Roman" w:cs="Times New Roman"/>
              </w:rPr>
              <w:t xml:space="preserve">s was to enhance the Physics/Astronomy curriculum with more engineering-related offerings.  Such goals and challenges cannot be adequately met with only one full-time faculty member.  </w:t>
            </w:r>
            <w:r w:rsidR="005C20CF">
              <w:rPr>
                <w:rFonts w:ascii="Times New Roman" w:hAnsi="Times New Roman" w:cs="Times New Roman"/>
              </w:rPr>
              <w:t xml:space="preserve">Supporting </w:t>
            </w:r>
            <w:r w:rsidR="000D0119">
              <w:rPr>
                <w:rFonts w:ascii="Times New Roman" w:hAnsi="Times New Roman" w:cs="Times New Roman"/>
              </w:rPr>
              <w:t>this, the Physics/Astronomy 2008 Progr</w:t>
            </w:r>
            <w:r w:rsidR="00952E46">
              <w:rPr>
                <w:rFonts w:ascii="Times New Roman" w:hAnsi="Times New Roman" w:cs="Times New Roman"/>
              </w:rPr>
              <w:t xml:space="preserve">am Efficacy document states (pg. </w:t>
            </w:r>
            <w:r w:rsidR="000D0119">
              <w:rPr>
                <w:rFonts w:ascii="Times New Roman" w:hAnsi="Times New Roman" w:cs="Times New Roman"/>
              </w:rPr>
              <w:t>5) that “With only one full time faculty, our ability to offer many section over many different time slots is limited”….further, (pg</w:t>
            </w:r>
            <w:r w:rsidR="00952E46">
              <w:rPr>
                <w:rFonts w:ascii="Times New Roman" w:hAnsi="Times New Roman" w:cs="Times New Roman"/>
              </w:rPr>
              <w:t>.</w:t>
            </w:r>
            <w:r w:rsidR="000D0119">
              <w:rPr>
                <w:rFonts w:ascii="Times New Roman" w:hAnsi="Times New Roman" w:cs="Times New Roman"/>
              </w:rPr>
              <w:t xml:space="preserve"> 6), “….the department having only one full-time faculty has limited us to offering only Physics 150A/200 in the Fall, and Physics 150B/201 in the Spring”.</w:t>
            </w:r>
            <w:r w:rsidR="007B5DB8">
              <w:rPr>
                <w:rFonts w:ascii="Times New Roman" w:hAnsi="Times New Roman" w:cs="Times New Roman"/>
              </w:rPr>
              <w:t xml:space="preserve">  </w:t>
            </w:r>
            <w:r w:rsidR="005C20CF">
              <w:rPr>
                <w:rFonts w:ascii="Times New Roman" w:hAnsi="Times New Roman" w:cs="Times New Roman"/>
              </w:rPr>
              <w:t>Also, this Efficacy report states (pg</w:t>
            </w:r>
            <w:r w:rsidR="00952E46">
              <w:rPr>
                <w:rFonts w:ascii="Times New Roman" w:hAnsi="Times New Roman" w:cs="Times New Roman"/>
              </w:rPr>
              <w:t>.</w:t>
            </w:r>
            <w:r w:rsidR="005C20CF">
              <w:rPr>
                <w:rFonts w:ascii="Times New Roman" w:hAnsi="Times New Roman" w:cs="Times New Roman"/>
              </w:rPr>
              <w:t xml:space="preserve"> 16) </w:t>
            </w:r>
            <w:r w:rsidR="007B5DB8">
              <w:rPr>
                <w:rFonts w:ascii="Times New Roman" w:hAnsi="Times New Roman" w:cs="Times New Roman"/>
              </w:rPr>
              <w:t xml:space="preserve">there is a significant projected growth rate predicted for </w:t>
            </w:r>
            <w:r w:rsidR="005C20CF">
              <w:rPr>
                <w:rFonts w:ascii="Times New Roman" w:hAnsi="Times New Roman" w:cs="Times New Roman"/>
              </w:rPr>
              <w:t xml:space="preserve">jobs in Physics education, engineering, geo-related sciences, nursing, and physician’s assistants, all of which would predict an increase in Physics enrollment beyond what we are presently experiencing due to the budget-related class cuts in our local four-year colleges and universities which have forced many students to look to our community colleges for available classes.  If the Physics/Astronomy department is to </w:t>
            </w:r>
            <w:r w:rsidR="005C20CF">
              <w:rPr>
                <w:rFonts w:ascii="Times New Roman" w:hAnsi="Times New Roman" w:cs="Times New Roman"/>
              </w:rPr>
              <w:lastRenderedPageBreak/>
              <w:t>successfully plan for such enrollment increa</w:t>
            </w:r>
            <w:r w:rsidR="00952E46">
              <w:rPr>
                <w:rFonts w:ascii="Times New Roman" w:hAnsi="Times New Roman" w:cs="Times New Roman"/>
              </w:rPr>
              <w:t>ses, we will need more full-time faculty</w:t>
            </w:r>
            <w:r w:rsidR="005C20CF">
              <w:rPr>
                <w:rFonts w:ascii="Times New Roman" w:hAnsi="Times New Roman" w:cs="Times New Roman"/>
              </w:rPr>
              <w:t>.</w:t>
            </w:r>
          </w:p>
        </w:tc>
      </w:tr>
    </w:tbl>
    <w:p w:rsidR="004A640B" w:rsidRPr="00DA704B" w:rsidRDefault="004A640B" w:rsidP="004A640B">
      <w:pPr>
        <w:pStyle w:val="ListParagraph"/>
        <w:rPr>
          <w:rFonts w:ascii="Times New Roman" w:hAnsi="Times New Roman" w:cs="Times New Roman"/>
        </w:rPr>
      </w:pPr>
    </w:p>
    <w:p w:rsidR="00E45ABD" w:rsidRPr="007C4419" w:rsidRDefault="00D76C2E"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w:t>
      </w:r>
      <w:r w:rsidR="00E45ABD" w:rsidRPr="00DA704B">
        <w:rPr>
          <w:rFonts w:ascii="Times New Roman" w:hAnsi="Times New Roman" w:cs="Times New Roman"/>
        </w:rPr>
        <w:t xml:space="preserve">additional information you wish the committee to consider </w:t>
      </w:r>
      <w:r w:rsidR="003A1552" w:rsidRPr="00DA704B">
        <w:rPr>
          <w:rFonts w:ascii="Times New Roman" w:hAnsi="Times New Roman" w:cs="Times New Roman"/>
        </w:rPr>
        <w:br/>
      </w:r>
      <w:r w:rsidR="007C4419">
        <w:rPr>
          <w:rFonts w:ascii="Times New Roman" w:hAnsi="Times New Roman" w:cs="Times New Roman"/>
          <w:i/>
        </w:rPr>
        <w:t>(for example: regulatory information, compliance, updated efficiency and/or student success data or planning etc).</w:t>
      </w:r>
    </w:p>
    <w:p w:rsidR="00E45ABD" w:rsidRPr="00DA704B" w:rsidRDefault="00E45ABD" w:rsidP="00E45ABD">
      <w:pPr>
        <w:pStyle w:val="ListParagraph"/>
        <w:ind w:left="0"/>
        <w:rPr>
          <w:rFonts w:ascii="Times New Roman" w:hAnsi="Times New Roman" w:cs="Times New Roman"/>
        </w:rPr>
      </w:pPr>
    </w:p>
    <w:tbl>
      <w:tblPr>
        <w:tblStyle w:val="TableGrid"/>
        <w:tblW w:w="0" w:type="auto"/>
        <w:tblLook w:val="04A0"/>
      </w:tblPr>
      <w:tblGrid>
        <w:gridCol w:w="9576"/>
      </w:tblGrid>
      <w:tr w:rsidR="00E45ABD" w:rsidRPr="00DA704B" w:rsidTr="000A43BC">
        <w:tc>
          <w:tcPr>
            <w:tcW w:w="9576" w:type="dxa"/>
          </w:tcPr>
          <w:p w:rsidR="00E45ABD" w:rsidRPr="00DA704B" w:rsidRDefault="00952E46" w:rsidP="000A43BC">
            <w:pPr>
              <w:rPr>
                <w:rFonts w:ascii="Times New Roman" w:hAnsi="Times New Roman" w:cs="Times New Roman"/>
              </w:rPr>
            </w:pPr>
            <w:r>
              <w:rPr>
                <w:rFonts w:ascii="Times New Roman" w:hAnsi="Times New Roman" w:cs="Times New Roman"/>
              </w:rPr>
              <w:t xml:space="preserve">As referenced in the Physics/Astronomy 2008 Program Efficacy document (pg. 14), the productivity of the Physics/Astronomy department has been greater than </w:t>
            </w:r>
            <w:r w:rsidR="00B94412">
              <w:rPr>
                <w:rFonts w:ascii="Times New Roman" w:hAnsi="Times New Roman" w:cs="Times New Roman"/>
              </w:rPr>
              <w:t xml:space="preserve">or equal to that of the college (Physics/Astronomy WSCH/Faculty Load ratio for Fall 2009 was approximately 657), </w:t>
            </w:r>
            <w:r w:rsidR="00E36F73">
              <w:rPr>
                <w:rFonts w:ascii="Times New Roman" w:hAnsi="Times New Roman" w:cs="Times New Roman"/>
              </w:rPr>
              <w:t xml:space="preserve">and </w:t>
            </w:r>
            <w:r w:rsidR="00B30D59">
              <w:rPr>
                <w:rFonts w:ascii="Times New Roman" w:hAnsi="Times New Roman" w:cs="Times New Roman"/>
              </w:rPr>
              <w:t>the department has been</w:t>
            </w:r>
            <w:r w:rsidR="00E36F73">
              <w:rPr>
                <w:rFonts w:ascii="Times New Roman" w:hAnsi="Times New Roman" w:cs="Times New Roman"/>
              </w:rPr>
              <w:t xml:space="preserve"> operating more efficiently and </w:t>
            </w:r>
            <w:r w:rsidR="00B30D59">
              <w:rPr>
                <w:rFonts w:ascii="Times New Roman" w:hAnsi="Times New Roman" w:cs="Times New Roman"/>
              </w:rPr>
              <w:t xml:space="preserve">serving more students </w:t>
            </w:r>
            <w:r>
              <w:rPr>
                <w:rFonts w:ascii="Times New Roman" w:hAnsi="Times New Roman" w:cs="Times New Roman"/>
              </w:rPr>
              <w:t>in spite of having only one full-time faculty since the end of Fall 2002.   As student populations increase, the need for another full-time faculty will become important.</w:t>
            </w:r>
            <w:r w:rsidR="00B94412">
              <w:rPr>
                <w:rFonts w:ascii="Times New Roman" w:hAnsi="Times New Roman" w:cs="Times New Roman"/>
              </w:rPr>
              <w:t xml:space="preserve">  As an additional point of consideration, the last Program Review ranked the Physics/Astronomy department as #2 for Faculty Needs.</w:t>
            </w:r>
          </w:p>
        </w:tc>
      </w:tr>
    </w:tbl>
    <w:p w:rsidR="00E45ABD" w:rsidRPr="00DA704B" w:rsidRDefault="00E45ABD" w:rsidP="00E45ABD">
      <w:pPr>
        <w:rPr>
          <w:rFonts w:ascii="Times New Roman" w:hAnsi="Times New Roman" w:cs="Times New Roman"/>
        </w:rPr>
      </w:pPr>
    </w:p>
    <w:p w:rsidR="00354A77" w:rsidRPr="00DA704B" w:rsidRDefault="00354A77" w:rsidP="004A640B">
      <w:pPr>
        <w:pStyle w:val="ListParagraph"/>
        <w:rPr>
          <w:rFonts w:ascii="Times New Roman" w:hAnsi="Times New Roman" w:cs="Times New Roman"/>
        </w:rPr>
      </w:pPr>
    </w:p>
    <w:p w:rsidR="00E45ABD" w:rsidRPr="00DA704B" w:rsidRDefault="00E45ABD" w:rsidP="00E45ABD">
      <w:pPr>
        <w:pStyle w:val="ListParagraph"/>
        <w:numPr>
          <w:ilvl w:val="0"/>
          <w:numId w:val="1"/>
        </w:numPr>
        <w:rPr>
          <w:rFonts w:ascii="Times New Roman" w:hAnsi="Times New Roman" w:cs="Times New Roman"/>
        </w:rPr>
      </w:pPr>
      <w:r w:rsidRPr="00DA704B">
        <w:rPr>
          <w:rFonts w:ascii="Times New Roman" w:hAnsi="Times New Roman" w:cs="Times New Roman"/>
        </w:rPr>
        <w:t xml:space="preserve">Evaluation of related costs </w:t>
      </w:r>
      <w:r w:rsidR="0066144E" w:rsidRPr="00DA704B">
        <w:rPr>
          <w:rFonts w:ascii="Times New Roman" w:hAnsi="Times New Roman" w:cs="Times New Roman"/>
        </w:rPr>
        <w:t>(</w:t>
      </w:r>
      <w:r w:rsidR="0066144E" w:rsidRPr="00DA704B">
        <w:rPr>
          <w:rFonts w:ascii="Times New Roman" w:hAnsi="Times New Roman" w:cs="Times New Roman"/>
          <w:color w:val="000000"/>
        </w:rPr>
        <w:t>including any ongoing maintenance or updates) and identification of any alternative or ongoing funding sources. (for example</w:t>
      </w:r>
      <w:r w:rsidR="00DA704B">
        <w:rPr>
          <w:rFonts w:ascii="Times New Roman" w:hAnsi="Times New Roman" w:cs="Times New Roman"/>
          <w:color w:val="000000"/>
        </w:rPr>
        <w:t>:</w:t>
      </w:r>
      <w:r w:rsidR="0066144E" w:rsidRPr="00DA704B">
        <w:rPr>
          <w:rFonts w:ascii="Times New Roman" w:hAnsi="Times New Roman" w:cs="Times New Roman"/>
          <w:color w:val="000000"/>
        </w:rPr>
        <w:t xml:space="preserve"> Department Budget, VTEA or Perkins)</w:t>
      </w:r>
      <w:r w:rsidR="00DA704B">
        <w:rPr>
          <w:rFonts w:ascii="Times New Roman" w:hAnsi="Times New Roman" w:cs="Times New Roman"/>
          <w:color w:val="000000"/>
        </w:rPr>
        <w:t>.</w:t>
      </w:r>
    </w:p>
    <w:tbl>
      <w:tblPr>
        <w:tblStyle w:val="TableGrid"/>
        <w:tblW w:w="0" w:type="auto"/>
        <w:tblLook w:val="04A0"/>
      </w:tblPr>
      <w:tblGrid>
        <w:gridCol w:w="9576"/>
      </w:tblGrid>
      <w:tr w:rsidR="004A640B" w:rsidRPr="00DA704B" w:rsidTr="004A640B">
        <w:tc>
          <w:tcPr>
            <w:tcW w:w="9576" w:type="dxa"/>
          </w:tcPr>
          <w:p w:rsidR="004A640B" w:rsidRPr="00DA704B" w:rsidRDefault="00B30D59" w:rsidP="004A640B">
            <w:pPr>
              <w:rPr>
                <w:rFonts w:ascii="Times New Roman" w:hAnsi="Times New Roman" w:cs="Times New Roman"/>
              </w:rPr>
            </w:pPr>
            <w:r>
              <w:rPr>
                <w:rFonts w:ascii="Times New Roman" w:hAnsi="Times New Roman" w:cs="Times New Roman"/>
              </w:rPr>
              <w:t>With the addition of another full-time faculty member, corresponding changes in the Physics/Astronomy budget would need to be made to support this faculty; however, the corresponding need for the present number of adjuncts will initially decrease, until the department can sufficiently expand its offerings to be able to hire more adjunct faculty again.</w:t>
            </w:r>
          </w:p>
        </w:tc>
      </w:tr>
    </w:tbl>
    <w:p w:rsidR="00354A77" w:rsidRPr="00DA704B" w:rsidRDefault="00354A77" w:rsidP="004A640B">
      <w:pPr>
        <w:rPr>
          <w:rFonts w:ascii="Times New Roman" w:hAnsi="Times New Roman" w:cs="Times New Roman"/>
        </w:rPr>
      </w:pPr>
    </w:p>
    <w:p w:rsidR="004A640B" w:rsidRPr="00DA704B" w:rsidRDefault="0059174E"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00E45ABD" w:rsidRPr="00DA704B">
        <w:rPr>
          <w:rFonts w:ascii="Times New Roman" w:hAnsi="Times New Roman" w:cs="Times New Roman"/>
        </w:rPr>
        <w:br/>
      </w:r>
    </w:p>
    <w:tbl>
      <w:tblPr>
        <w:tblStyle w:val="TableGrid"/>
        <w:tblW w:w="0" w:type="auto"/>
        <w:tblLook w:val="04A0"/>
      </w:tblPr>
      <w:tblGrid>
        <w:gridCol w:w="9576"/>
      </w:tblGrid>
      <w:tr w:rsidR="0059174E" w:rsidRPr="00DA704B" w:rsidTr="0059174E">
        <w:tc>
          <w:tcPr>
            <w:tcW w:w="9576" w:type="dxa"/>
          </w:tcPr>
          <w:p w:rsidR="0059174E" w:rsidRPr="00DA704B" w:rsidRDefault="00F12FA7" w:rsidP="00CF5A35">
            <w:pPr>
              <w:rPr>
                <w:rFonts w:ascii="Times New Roman" w:hAnsi="Times New Roman" w:cs="Times New Roman"/>
              </w:rPr>
            </w:pPr>
            <w:r>
              <w:rPr>
                <w:rFonts w:ascii="Times New Roman" w:hAnsi="Times New Roman" w:cs="Times New Roman"/>
              </w:rPr>
              <w:t xml:space="preserve">As stated in the above rationale for the request for full-time faculty, since Fall 2003 the Physics/Astronomy department has needed to use several adjunct faculty due to the </w:t>
            </w:r>
            <w:r w:rsidR="00CF5A35">
              <w:rPr>
                <w:rFonts w:ascii="Times New Roman" w:hAnsi="Times New Roman" w:cs="Times New Roman"/>
              </w:rPr>
              <w:t xml:space="preserve">relatively large </w:t>
            </w:r>
            <w:r>
              <w:rPr>
                <w:rFonts w:ascii="Times New Roman" w:hAnsi="Times New Roman" w:cs="Times New Roman"/>
              </w:rPr>
              <w:t xml:space="preserve">course </w:t>
            </w:r>
            <w:r w:rsidR="00CF5A35">
              <w:rPr>
                <w:rFonts w:ascii="Times New Roman" w:hAnsi="Times New Roman" w:cs="Times New Roman"/>
              </w:rPr>
              <w:t xml:space="preserve">load (presently at about 3.07), with the present full-time faculty teaching overload. </w:t>
            </w:r>
            <w:r>
              <w:rPr>
                <w:rFonts w:ascii="Times New Roman" w:hAnsi="Times New Roman" w:cs="Times New Roman"/>
              </w:rPr>
              <w:t xml:space="preserve"> If the present full-time faculty member were not to teach an overload, this load value</w:t>
            </w:r>
            <w:r w:rsidR="00CF5A35">
              <w:rPr>
                <w:rFonts w:ascii="Times New Roman" w:hAnsi="Times New Roman" w:cs="Times New Roman"/>
              </w:rPr>
              <w:t xml:space="preserve"> of 3.07 suggests that less </w:t>
            </w:r>
            <w:r w:rsidR="002F1BCF">
              <w:rPr>
                <w:rFonts w:ascii="Times New Roman" w:hAnsi="Times New Roman" w:cs="Times New Roman"/>
              </w:rPr>
              <w:t>than 33</w:t>
            </w:r>
            <w:r>
              <w:rPr>
                <w:rFonts w:ascii="Times New Roman" w:hAnsi="Times New Roman" w:cs="Times New Roman"/>
              </w:rPr>
              <w:t xml:space="preserve">% of our courses would be taught </w:t>
            </w:r>
            <w:r w:rsidR="00CF5A35">
              <w:rPr>
                <w:rFonts w:ascii="Times New Roman" w:hAnsi="Times New Roman" w:cs="Times New Roman"/>
              </w:rPr>
              <w:t xml:space="preserve">by full time </w:t>
            </w:r>
            <w:r>
              <w:rPr>
                <w:rFonts w:ascii="Times New Roman" w:hAnsi="Times New Roman" w:cs="Times New Roman"/>
              </w:rPr>
              <w:t xml:space="preserve">faculty, and </w:t>
            </w:r>
            <w:r w:rsidR="00CF5A35">
              <w:rPr>
                <w:rFonts w:ascii="Times New Roman" w:hAnsi="Times New Roman" w:cs="Times New Roman"/>
              </w:rPr>
              <w:t xml:space="preserve">more than </w:t>
            </w:r>
            <w:r>
              <w:rPr>
                <w:rFonts w:ascii="Times New Roman" w:hAnsi="Times New Roman" w:cs="Times New Roman"/>
              </w:rPr>
              <w:t>67% by ad</w:t>
            </w:r>
            <w:r w:rsidR="00CF5A35">
              <w:rPr>
                <w:rFonts w:ascii="Times New Roman" w:hAnsi="Times New Roman" w:cs="Times New Roman"/>
              </w:rPr>
              <w:t xml:space="preserve">junct faculty; this would not support quality instruction for our students, and it stifles successful attempts of program </w:t>
            </w:r>
            <w:r w:rsidR="007F7EBC">
              <w:rPr>
                <w:rFonts w:ascii="Times New Roman" w:hAnsi="Times New Roman" w:cs="Times New Roman"/>
              </w:rPr>
              <w:t xml:space="preserve">growth, </w:t>
            </w:r>
            <w:r w:rsidR="00CF5A35">
              <w:rPr>
                <w:rFonts w:ascii="Times New Roman" w:hAnsi="Times New Roman" w:cs="Times New Roman"/>
              </w:rPr>
              <w:t xml:space="preserve">development and expansion.  </w:t>
            </w:r>
            <w:r w:rsidR="00B30D59">
              <w:rPr>
                <w:rFonts w:ascii="Times New Roman" w:hAnsi="Times New Roman" w:cs="Times New Roman"/>
              </w:rPr>
              <w:t>It is very difficult to find qualified faculty to teach Physics and Astronomy, and the usual turnover associated with adjunct instructors versus the consistency afforded by full-time faculty negatively impacts enrollments, and, ultimately, productivity.</w:t>
            </w:r>
            <w:r>
              <w:rPr>
                <w:rFonts w:ascii="Times New Roman" w:hAnsi="Times New Roman" w:cs="Times New Roman"/>
              </w:rPr>
              <w:t xml:space="preserve">  </w:t>
            </w:r>
          </w:p>
        </w:tc>
      </w:tr>
    </w:tbl>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sectPr w:rsidR="00354A77" w:rsidRPr="003A5427" w:rsidSect="001871C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548" w:rsidRDefault="00B54548" w:rsidP="00B54548">
      <w:r>
        <w:separator/>
      </w:r>
    </w:p>
  </w:endnote>
  <w:endnote w:type="continuationSeparator" w:id="0">
    <w:p w:rsidR="00B54548" w:rsidRDefault="00B54548"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rsidP="00B54548">
    <w:pPr>
      <w:pStyle w:val="Footer"/>
      <w:jc w:val="center"/>
    </w:pPr>
    <w:r>
      <w:t>Needs Assessment Applications due to Committee by 10/15/10</w:t>
    </w:r>
  </w:p>
  <w:p w:rsidR="00B54548" w:rsidRDefault="00B54548">
    <w:pPr>
      <w:pStyle w:val="Footer"/>
    </w:pPr>
  </w:p>
  <w:p w:rsidR="00B54548" w:rsidRDefault="00B54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548" w:rsidRDefault="00B54548" w:rsidP="00B54548">
      <w:r>
        <w:separator/>
      </w:r>
    </w:p>
  </w:footnote>
  <w:footnote w:type="continuationSeparator" w:id="0">
    <w:p w:rsidR="00B54548" w:rsidRDefault="00B54548"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6AA5"/>
    <w:rsid w:val="000D0119"/>
    <w:rsid w:val="00152F63"/>
    <w:rsid w:val="00166CC7"/>
    <w:rsid w:val="001871CE"/>
    <w:rsid w:val="0020018D"/>
    <w:rsid w:val="00225A40"/>
    <w:rsid w:val="00282847"/>
    <w:rsid w:val="002C06D1"/>
    <w:rsid w:val="002F1BCF"/>
    <w:rsid w:val="002F4A70"/>
    <w:rsid w:val="0030683A"/>
    <w:rsid w:val="00354A77"/>
    <w:rsid w:val="003A1552"/>
    <w:rsid w:val="003A5427"/>
    <w:rsid w:val="00491BF3"/>
    <w:rsid w:val="004A640B"/>
    <w:rsid w:val="004A65E1"/>
    <w:rsid w:val="004D51C9"/>
    <w:rsid w:val="004E61C1"/>
    <w:rsid w:val="0058204E"/>
    <w:rsid w:val="0059174E"/>
    <w:rsid w:val="005C20CF"/>
    <w:rsid w:val="006043C9"/>
    <w:rsid w:val="0062203D"/>
    <w:rsid w:val="0066144E"/>
    <w:rsid w:val="00777318"/>
    <w:rsid w:val="007808FE"/>
    <w:rsid w:val="007B5DB8"/>
    <w:rsid w:val="007C4419"/>
    <w:rsid w:val="007C4A05"/>
    <w:rsid w:val="007E4F08"/>
    <w:rsid w:val="007E7D2A"/>
    <w:rsid w:val="007F7EBC"/>
    <w:rsid w:val="00803655"/>
    <w:rsid w:val="008347CD"/>
    <w:rsid w:val="00860977"/>
    <w:rsid w:val="00910060"/>
    <w:rsid w:val="009265FC"/>
    <w:rsid w:val="00952E46"/>
    <w:rsid w:val="009E40A7"/>
    <w:rsid w:val="009E57D4"/>
    <w:rsid w:val="00A118B0"/>
    <w:rsid w:val="00A41463"/>
    <w:rsid w:val="00A62B38"/>
    <w:rsid w:val="00A75521"/>
    <w:rsid w:val="00AA31EF"/>
    <w:rsid w:val="00AB1C52"/>
    <w:rsid w:val="00B21741"/>
    <w:rsid w:val="00B30D59"/>
    <w:rsid w:val="00B54548"/>
    <w:rsid w:val="00B65473"/>
    <w:rsid w:val="00B94412"/>
    <w:rsid w:val="00BB3870"/>
    <w:rsid w:val="00BC4E56"/>
    <w:rsid w:val="00CC6A1D"/>
    <w:rsid w:val="00CE6B5E"/>
    <w:rsid w:val="00CF36F3"/>
    <w:rsid w:val="00CF5A32"/>
    <w:rsid w:val="00CF5A35"/>
    <w:rsid w:val="00D15F96"/>
    <w:rsid w:val="00D21C88"/>
    <w:rsid w:val="00D710C8"/>
    <w:rsid w:val="00D755A5"/>
    <w:rsid w:val="00D76C2E"/>
    <w:rsid w:val="00DA1567"/>
    <w:rsid w:val="00DA704B"/>
    <w:rsid w:val="00DD5737"/>
    <w:rsid w:val="00E026CC"/>
    <w:rsid w:val="00E36F73"/>
    <w:rsid w:val="00E45ABD"/>
    <w:rsid w:val="00EC6D6D"/>
    <w:rsid w:val="00EE5D21"/>
    <w:rsid w:val="00F026BF"/>
    <w:rsid w:val="00F12FA7"/>
    <w:rsid w:val="00F25155"/>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rsid w:val="00E45ABD"/>
    <w:rPr>
      <w:rFonts w:ascii="Tahoma" w:hAnsi="Tahoma" w:cs="Tahoma"/>
      <w:sz w:val="16"/>
      <w:szCs w:val="16"/>
    </w:rPr>
  </w:style>
  <w:style w:type="character" w:styleId="Hyperlink">
    <w:name w:val="Hyperlink"/>
    <w:basedOn w:val="DefaultParagraphFont"/>
    <w:uiPriority w:val="99"/>
    <w:unhideWhenUsed/>
    <w:rsid w:val="00E45ABD"/>
    <w:rPr>
      <w:color w:val="0000FF" w:themeColor="hyperlink"/>
      <w:u w:val="single"/>
    </w:rPr>
  </w:style>
  <w:style w:type="paragraph" w:styleId="Header">
    <w:name w:val="header"/>
    <w:basedOn w:val="Normal"/>
    <w:link w:val="HeaderChar"/>
    <w:uiPriority w:val="99"/>
    <w:semiHidden/>
    <w:unhideWhenUsed/>
    <w:rsid w:val="00B54548"/>
    <w:pPr>
      <w:tabs>
        <w:tab w:val="center" w:pos="4680"/>
        <w:tab w:val="right" w:pos="9360"/>
      </w:tabs>
    </w:pPr>
  </w:style>
  <w:style w:type="character" w:customStyle="1" w:styleId="HeaderChar">
    <w:name w:val="Header Char"/>
    <w:basedOn w:val="DefaultParagraphFont"/>
    <w:link w:val="Header"/>
    <w:uiPriority w:val="99"/>
    <w:semiHidden/>
    <w:rsid w:val="00B54548"/>
  </w:style>
  <w:style w:type="paragraph" w:styleId="Footer">
    <w:name w:val="footer"/>
    <w:basedOn w:val="Normal"/>
    <w:link w:val="FooterChar"/>
    <w:uiPriority w:val="99"/>
    <w:unhideWhenUsed/>
    <w:rsid w:val="00B54548"/>
    <w:pPr>
      <w:tabs>
        <w:tab w:val="center" w:pos="4680"/>
        <w:tab w:val="right" w:pos="9360"/>
      </w:tabs>
    </w:pPr>
  </w:style>
  <w:style w:type="character" w:customStyle="1" w:styleId="FooterChar">
    <w:name w:val="Footer Char"/>
    <w:basedOn w:val="DefaultParagraphFont"/>
    <w:link w:val="Footer"/>
    <w:uiPriority w:val="99"/>
    <w:rsid w:val="00B54548"/>
  </w:style>
</w:styles>
</file>

<file path=word/webSettings.xml><?xml version="1.0" encoding="utf-8"?>
<w:webSettings xmlns:r="http://schemas.openxmlformats.org/officeDocument/2006/relationships" xmlns:w="http://schemas.openxmlformats.org/wordprocessingml/2006/main">
  <w:divs>
    <w:div w:id="470287899">
      <w:bodyDiv w:val="1"/>
      <w:marLeft w:val="0"/>
      <w:marRight w:val="0"/>
      <w:marTop w:val="0"/>
      <w:marBottom w:val="0"/>
      <w:divBdr>
        <w:top w:val="none" w:sz="0" w:space="0" w:color="auto"/>
        <w:left w:val="none" w:sz="0" w:space="0" w:color="auto"/>
        <w:bottom w:val="none" w:sz="0" w:space="0" w:color="auto"/>
        <w:right w:val="none" w:sz="0" w:space="0" w:color="auto"/>
      </w:divBdr>
    </w:div>
    <w:div w:id="1768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8CE8-4CF9-4970-8777-7F3730A5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Dr. Troy</dc:creator>
  <cp:keywords/>
  <dc:description/>
  <cp:lastModifiedBy>mlysak</cp:lastModifiedBy>
  <cp:revision>2</cp:revision>
  <cp:lastPrinted>2010-09-01T20:50:00Z</cp:lastPrinted>
  <dcterms:created xsi:type="dcterms:W3CDTF">2010-10-15T23:37:00Z</dcterms:created>
  <dcterms:modified xsi:type="dcterms:W3CDTF">2010-10-15T23:37:00Z</dcterms:modified>
</cp:coreProperties>
</file>